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8A" w:rsidRPr="009A028A" w:rsidRDefault="009A028A" w:rsidP="009A028A">
      <w:pPr>
        <w:pStyle w:val="NormalWeb"/>
        <w:rPr>
          <w:rFonts w:eastAsiaTheme="majorEastAsia"/>
          <w:b/>
          <w:bCs/>
        </w:rPr>
      </w:pPr>
      <w:r w:rsidRPr="009A028A">
        <w:rPr>
          <w:rStyle w:val="Strong"/>
          <w:rFonts w:ascii="Apple Color Emoji" w:eastAsiaTheme="majorEastAsia" w:hAnsi="Apple Color Emoji" w:cs="Apple Color Emoji"/>
          <w:sz w:val="32"/>
        </w:rPr>
        <w:t>🔬</w:t>
      </w:r>
      <w:r w:rsidRPr="009A028A">
        <w:rPr>
          <w:rStyle w:val="Strong"/>
          <w:rFonts w:eastAsiaTheme="majorEastAsia"/>
          <w:sz w:val="32"/>
        </w:rPr>
        <w:t xml:space="preserve"> 2025 Physics Summer Camp Registration Form</w:t>
      </w:r>
      <w:r w:rsidRPr="009A028A">
        <w:br/>
      </w:r>
      <w:r>
        <w:rPr>
          <w:rStyle w:val="Emphasis"/>
          <w:rFonts w:eastAsiaTheme="majorEastAsia"/>
        </w:rPr>
        <w:t xml:space="preserve">   </w:t>
      </w:r>
      <w:r w:rsidRPr="009A028A">
        <w:rPr>
          <w:rStyle w:val="Emphasis"/>
          <w:rFonts w:eastAsiaTheme="majorEastAsia"/>
        </w:rPr>
        <w:t>Offered by STEM Thinking Training Program at Triple Helix Institute</w:t>
      </w:r>
    </w:p>
    <w:p w:rsidR="009A028A" w:rsidRPr="009A028A" w:rsidRDefault="009A028A" w:rsidP="009A028A">
      <w:pPr>
        <w:pStyle w:val="NormalWeb"/>
        <w:rPr>
          <w:sz w:val="22"/>
        </w:rPr>
      </w:pPr>
      <w:r w:rsidRPr="009A028A">
        <w:rPr>
          <w:rStyle w:val="Strong"/>
          <w:rFonts w:eastAsiaTheme="majorEastAsia"/>
          <w:sz w:val="22"/>
        </w:rPr>
        <w:t>Student Information</w:t>
      </w:r>
      <w:bookmarkStart w:id="0" w:name="_GoBack"/>
      <w:bookmarkEnd w:id="0"/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Full Name:</w:t>
      </w:r>
      <w:r w:rsidRPr="009A028A">
        <w:rPr>
          <w:sz w:val="22"/>
        </w:rPr>
        <w:t xml:space="preserve"> _________________________________________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Current Grade (as of Spring 2025):</w:t>
      </w:r>
      <w:r w:rsidRPr="009A028A">
        <w:rPr>
          <w:sz w:val="22"/>
        </w:rPr>
        <w:t xml:space="preserve"> __________</w:t>
      </w:r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School Name:</w:t>
      </w:r>
      <w:r w:rsidRPr="009A028A">
        <w:rPr>
          <w:sz w:val="22"/>
        </w:rPr>
        <w:t xml:space="preserve"> ______________________________________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Email Address:</w:t>
      </w:r>
      <w:r w:rsidRPr="009A028A">
        <w:rPr>
          <w:sz w:val="22"/>
        </w:rPr>
        <w:t xml:space="preserve"> _____________________________________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Phone Number (Student or Parent):</w:t>
      </w:r>
      <w:r w:rsidRPr="009A028A">
        <w:rPr>
          <w:sz w:val="22"/>
        </w:rPr>
        <w:t xml:space="preserve"> _____________________</w:t>
      </w:r>
    </w:p>
    <w:p w:rsidR="009A028A" w:rsidRPr="009A028A" w:rsidRDefault="009A028A" w:rsidP="009A028A">
      <w:pPr>
        <w:pStyle w:val="NormalWeb"/>
        <w:numPr>
          <w:ilvl w:val="0"/>
          <w:numId w:val="2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WeChat ID (if applicable):</w:t>
      </w:r>
      <w:r w:rsidRPr="009A028A">
        <w:rPr>
          <w:sz w:val="22"/>
        </w:rPr>
        <w:t xml:space="preserve"> ___________________________</w:t>
      </w:r>
    </w:p>
    <w:p w:rsidR="009A028A" w:rsidRPr="009A028A" w:rsidRDefault="00C41616" w:rsidP="009A028A">
      <w:pPr>
        <w:rPr>
          <w:sz w:val="22"/>
        </w:rPr>
      </w:pPr>
      <w:r w:rsidRPr="00C41616">
        <w:rPr>
          <w:noProof/>
          <w:sz w:val="22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9A028A" w:rsidRPr="009A028A" w:rsidRDefault="009A028A" w:rsidP="009A028A">
      <w:pPr>
        <w:pStyle w:val="NormalWeb"/>
        <w:rPr>
          <w:sz w:val="22"/>
        </w:rPr>
      </w:pPr>
      <w:r w:rsidRPr="009A028A">
        <w:rPr>
          <w:rStyle w:val="Strong"/>
          <w:rFonts w:eastAsiaTheme="majorEastAsia"/>
          <w:sz w:val="22"/>
        </w:rPr>
        <w:t>Parent/Guardian Information</w:t>
      </w:r>
    </w:p>
    <w:p w:rsidR="009A028A" w:rsidRPr="009A028A" w:rsidRDefault="009A028A" w:rsidP="009A028A">
      <w:pPr>
        <w:pStyle w:val="NormalWeb"/>
        <w:numPr>
          <w:ilvl w:val="0"/>
          <w:numId w:val="3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Full Name:</w:t>
      </w:r>
      <w:r w:rsidRPr="009A028A">
        <w:rPr>
          <w:sz w:val="22"/>
        </w:rPr>
        <w:t xml:space="preserve"> _________________________________________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3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Relationship to Student:</w:t>
      </w:r>
      <w:r w:rsidRPr="009A028A">
        <w:rPr>
          <w:sz w:val="22"/>
        </w:rPr>
        <w:t xml:space="preserve"> 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3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Email Address:</w:t>
      </w:r>
      <w:r w:rsidRPr="009A028A">
        <w:rPr>
          <w:sz w:val="22"/>
        </w:rPr>
        <w:t xml:space="preserve"> _____________________________________</w:t>
      </w:r>
    </w:p>
    <w:p w:rsidR="009A028A" w:rsidRPr="009A028A" w:rsidRDefault="009A028A" w:rsidP="009A028A">
      <w:pPr>
        <w:pStyle w:val="NormalWeb"/>
        <w:numPr>
          <w:ilvl w:val="0"/>
          <w:numId w:val="3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Phone Number:</w:t>
      </w:r>
      <w:r w:rsidRPr="009A028A">
        <w:rPr>
          <w:sz w:val="22"/>
        </w:rPr>
        <w:t xml:space="preserve"> _____________________________________</w:t>
      </w:r>
    </w:p>
    <w:p w:rsidR="009A028A" w:rsidRPr="009A028A" w:rsidRDefault="00C41616" w:rsidP="009A028A">
      <w:pPr>
        <w:rPr>
          <w:sz w:val="22"/>
        </w:rPr>
      </w:pPr>
      <w:r w:rsidRPr="00C41616">
        <w:rPr>
          <w:noProof/>
          <w:sz w:val="22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9A028A" w:rsidRPr="009A028A" w:rsidRDefault="009A028A" w:rsidP="009A028A">
      <w:pPr>
        <w:pStyle w:val="NormalWeb"/>
        <w:rPr>
          <w:sz w:val="22"/>
        </w:rPr>
      </w:pPr>
      <w:r w:rsidRPr="009A028A">
        <w:rPr>
          <w:rStyle w:val="Strong"/>
          <w:rFonts w:eastAsiaTheme="majorEastAsia"/>
          <w:sz w:val="22"/>
        </w:rPr>
        <w:t>Select Camp Session</w:t>
      </w:r>
      <w:r w:rsidRPr="009A028A">
        <w:rPr>
          <w:sz w:val="22"/>
        </w:rPr>
        <w:t xml:space="preserve"> </w:t>
      </w:r>
      <w:r w:rsidRPr="009A028A">
        <w:rPr>
          <w:rStyle w:val="Emphasis"/>
          <w:rFonts w:eastAsiaTheme="majorEastAsia"/>
          <w:sz w:val="22"/>
        </w:rPr>
        <w:t>(Check one or both)</w:t>
      </w:r>
      <w:r w:rsidRPr="009A028A">
        <w:rPr>
          <w:sz w:val="22"/>
        </w:rPr>
        <w:br/>
      </w:r>
      <w:r w:rsidRPr="009A028A">
        <w:rPr>
          <w:rFonts w:ascii="Segoe UI Symbol" w:hAnsi="Segoe UI Symbol" w:cs="Segoe UI Symbol"/>
          <w:sz w:val="22"/>
        </w:rPr>
        <w:t>☐</w:t>
      </w:r>
      <w:r w:rsidRPr="009A028A">
        <w:rPr>
          <w:sz w:val="22"/>
        </w:rPr>
        <w:t xml:space="preserve"> </w:t>
      </w:r>
      <w:r w:rsidRPr="009A028A">
        <w:rPr>
          <w:rStyle w:val="Strong"/>
          <w:rFonts w:eastAsiaTheme="majorEastAsia"/>
          <w:sz w:val="22"/>
        </w:rPr>
        <w:t>Physics Regular (Camp A)</w:t>
      </w:r>
      <w:r w:rsidRPr="009A028A">
        <w:rPr>
          <w:sz w:val="22"/>
        </w:rPr>
        <w:t xml:space="preserve"> – June 12 to July 3, 2025 (16 days)</w:t>
      </w:r>
      <w:r w:rsidRPr="009A028A">
        <w:rPr>
          <w:sz w:val="22"/>
        </w:rPr>
        <w:br/>
      </w:r>
      <w:r w:rsidRPr="009A028A">
        <w:rPr>
          <w:rFonts w:ascii="Segoe UI Symbol" w:hAnsi="Segoe UI Symbol" w:cs="Segoe UI Symbol"/>
          <w:sz w:val="22"/>
        </w:rPr>
        <w:t>☐</w:t>
      </w:r>
      <w:r w:rsidRPr="009A028A">
        <w:rPr>
          <w:sz w:val="22"/>
        </w:rPr>
        <w:t xml:space="preserve"> </w:t>
      </w:r>
      <w:r w:rsidRPr="009A028A">
        <w:rPr>
          <w:rStyle w:val="Strong"/>
          <w:rFonts w:eastAsiaTheme="majorEastAsia"/>
          <w:sz w:val="22"/>
        </w:rPr>
        <w:t>Physics Honors (Camp B)</w:t>
      </w:r>
      <w:r w:rsidRPr="009A028A">
        <w:rPr>
          <w:sz w:val="22"/>
        </w:rPr>
        <w:t xml:space="preserve"> – July 8 to July 29, 2025 (16 days)</w:t>
      </w:r>
    </w:p>
    <w:p w:rsidR="009A028A" w:rsidRPr="009A028A" w:rsidRDefault="00C41616" w:rsidP="009A028A">
      <w:pPr>
        <w:rPr>
          <w:sz w:val="22"/>
        </w:rPr>
      </w:pPr>
      <w:r w:rsidRPr="00C41616">
        <w:rPr>
          <w:noProof/>
          <w:sz w:val="22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9A028A" w:rsidRPr="009A028A" w:rsidRDefault="009A028A" w:rsidP="009A028A">
      <w:pPr>
        <w:pStyle w:val="NormalWeb"/>
        <w:rPr>
          <w:sz w:val="22"/>
        </w:rPr>
      </w:pPr>
      <w:r w:rsidRPr="009A028A">
        <w:rPr>
          <w:rStyle w:val="Strong"/>
          <w:rFonts w:eastAsiaTheme="majorEastAsia"/>
          <w:sz w:val="22"/>
        </w:rPr>
        <w:t>Payment Information</w:t>
      </w:r>
    </w:p>
    <w:p w:rsidR="009A028A" w:rsidRPr="009A028A" w:rsidRDefault="009A028A" w:rsidP="009A028A">
      <w:pPr>
        <w:pStyle w:val="NormalWeb"/>
        <w:numPr>
          <w:ilvl w:val="0"/>
          <w:numId w:val="4"/>
        </w:numPr>
        <w:rPr>
          <w:sz w:val="22"/>
        </w:rPr>
      </w:pPr>
      <w:r w:rsidRPr="009A028A">
        <w:rPr>
          <w:rStyle w:val="Strong"/>
          <w:rFonts w:eastAsiaTheme="majorEastAsia"/>
          <w:sz w:val="22"/>
        </w:rPr>
        <w:t>Tuition Fee:</w:t>
      </w:r>
    </w:p>
    <w:p w:rsidR="009A028A" w:rsidRPr="009A028A" w:rsidRDefault="009A028A" w:rsidP="009A028A">
      <w:pPr>
        <w:pStyle w:val="NormalWeb"/>
        <w:numPr>
          <w:ilvl w:val="1"/>
          <w:numId w:val="4"/>
        </w:numPr>
        <w:rPr>
          <w:sz w:val="22"/>
        </w:rPr>
      </w:pPr>
      <w:r w:rsidRPr="009A028A">
        <w:rPr>
          <w:sz w:val="22"/>
        </w:rPr>
        <w:t>$____ per camp session</w:t>
      </w:r>
    </w:p>
    <w:p w:rsidR="009A028A" w:rsidRPr="009A028A" w:rsidRDefault="009A028A" w:rsidP="009A028A">
      <w:pPr>
        <w:pStyle w:val="NormalWeb"/>
        <w:numPr>
          <w:ilvl w:val="1"/>
          <w:numId w:val="4"/>
        </w:numPr>
        <w:rPr>
          <w:sz w:val="22"/>
        </w:rPr>
      </w:pPr>
      <w:r w:rsidRPr="009A028A">
        <w:rPr>
          <w:sz w:val="22"/>
        </w:rPr>
        <w:t>10% discount for each student if two register together</w:t>
      </w:r>
    </w:p>
    <w:p w:rsidR="009A028A" w:rsidRPr="009A028A" w:rsidRDefault="009A028A" w:rsidP="009A028A">
      <w:pPr>
        <w:pStyle w:val="NormalWeb"/>
        <w:numPr>
          <w:ilvl w:val="0"/>
          <w:numId w:val="4"/>
        </w:numPr>
        <w:rPr>
          <w:sz w:val="22"/>
        </w:rPr>
      </w:pPr>
      <w:r w:rsidRPr="009A028A">
        <w:rPr>
          <w:sz w:val="22"/>
        </w:rPr>
        <w:t>Payment Method:</w:t>
      </w:r>
      <w:r w:rsidRPr="009A028A">
        <w:rPr>
          <w:sz w:val="22"/>
        </w:rPr>
        <w:br/>
      </w:r>
      <w:r w:rsidRPr="009A028A">
        <w:rPr>
          <w:rFonts w:ascii="Segoe UI Symbol" w:hAnsi="Segoe UI Symbol" w:cs="Segoe UI Symbol"/>
          <w:sz w:val="22"/>
        </w:rPr>
        <w:t>☐</w:t>
      </w:r>
      <w:r w:rsidRPr="009A028A">
        <w:rPr>
          <w:sz w:val="22"/>
        </w:rPr>
        <w:t xml:space="preserve"> </w:t>
      </w:r>
      <w:proofErr w:type="spellStart"/>
      <w:r w:rsidRPr="009A028A">
        <w:rPr>
          <w:sz w:val="22"/>
        </w:rPr>
        <w:t>Zelle</w:t>
      </w:r>
      <w:proofErr w:type="spellEnd"/>
      <w:r w:rsidRPr="009A028A">
        <w:rPr>
          <w:sz w:val="22"/>
        </w:rPr>
        <w:br/>
      </w:r>
      <w:r w:rsidRPr="009A028A">
        <w:rPr>
          <w:rFonts w:ascii="Segoe UI Symbol" w:hAnsi="Segoe UI Symbol" w:cs="Segoe UI Symbol"/>
          <w:sz w:val="22"/>
        </w:rPr>
        <w:t>☐</w:t>
      </w:r>
      <w:r w:rsidRPr="009A028A">
        <w:rPr>
          <w:sz w:val="22"/>
        </w:rPr>
        <w:t xml:space="preserve"> Check</w:t>
      </w:r>
      <w:r w:rsidRPr="009A028A">
        <w:rPr>
          <w:sz w:val="22"/>
        </w:rPr>
        <w:br/>
      </w:r>
      <w:r w:rsidRPr="009A028A">
        <w:rPr>
          <w:rFonts w:ascii="Segoe UI Symbol" w:hAnsi="Segoe UI Symbol" w:cs="Segoe UI Symbol"/>
          <w:sz w:val="22"/>
        </w:rPr>
        <w:t>☐</w:t>
      </w:r>
      <w:r w:rsidRPr="009A028A">
        <w:rPr>
          <w:sz w:val="22"/>
        </w:rPr>
        <w:t xml:space="preserve"> Other: ______________________</w:t>
      </w:r>
    </w:p>
    <w:p w:rsidR="009A028A" w:rsidRPr="009A028A" w:rsidRDefault="00C41616" w:rsidP="009A028A">
      <w:pPr>
        <w:rPr>
          <w:sz w:val="22"/>
        </w:rPr>
      </w:pPr>
      <w:r w:rsidRPr="00C41616">
        <w:rPr>
          <w:noProof/>
          <w:sz w:val="22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972305" w:rsidRPr="009A028A" w:rsidRDefault="00972305">
      <w:pPr>
        <w:rPr>
          <w:sz w:val="22"/>
        </w:rPr>
      </w:pPr>
    </w:p>
    <w:sectPr w:rsidR="00972305" w:rsidRPr="009A028A" w:rsidSect="009A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1DDE"/>
    <w:multiLevelType w:val="multilevel"/>
    <w:tmpl w:val="EE7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D5579"/>
    <w:multiLevelType w:val="multilevel"/>
    <w:tmpl w:val="872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45E3E"/>
    <w:multiLevelType w:val="multilevel"/>
    <w:tmpl w:val="872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1578B"/>
    <w:multiLevelType w:val="multilevel"/>
    <w:tmpl w:val="6C1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2718E"/>
    <w:multiLevelType w:val="multilevel"/>
    <w:tmpl w:val="6F7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8A"/>
    <w:rsid w:val="001E3C7A"/>
    <w:rsid w:val="003875FA"/>
    <w:rsid w:val="004938E1"/>
    <w:rsid w:val="00972305"/>
    <w:rsid w:val="009A028A"/>
    <w:rsid w:val="00C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2D05"/>
  <w15:chartTrackingRefBased/>
  <w15:docId w15:val="{D6AC3AD1-787A-4949-A106-91E95F0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8E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C7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C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8E1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875FA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5FA"/>
    <w:rPr>
      <w:rFonts w:asciiTheme="majorHAnsi" w:eastAsiaTheme="majorEastAsia" w:hAnsiTheme="majorHAnsi" w:cstheme="majorBidi"/>
      <w:b/>
      <w:spacing w:val="-10"/>
      <w:kern w:val="28"/>
      <w:sz w:val="4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E3C7A"/>
    <w:rPr>
      <w:rFonts w:asciiTheme="majorHAnsi" w:eastAsiaTheme="majorEastAsia" w:hAnsiTheme="majorHAnsi" w:cstheme="majorBidi"/>
      <w:b/>
      <w:i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3C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8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A0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A028A"/>
    <w:rPr>
      <w:b/>
      <w:bCs/>
    </w:rPr>
  </w:style>
  <w:style w:type="character" w:styleId="Emphasis">
    <w:name w:val="Emphasis"/>
    <w:basedOn w:val="DefaultParagraphFont"/>
    <w:uiPriority w:val="20"/>
    <w:qFormat/>
    <w:rsid w:val="009A02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0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6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6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723</Characters>
  <Application>Microsoft Office Word</Application>
  <DocSecurity>0</DocSecurity>
  <Lines>120</Lines>
  <Paragraphs>80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2025-05-27T19:13:00Z</dcterms:created>
  <dcterms:modified xsi:type="dcterms:W3CDTF">2025-05-27T19:17:00Z</dcterms:modified>
</cp:coreProperties>
</file>